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030" w:rsidRDefault="00A33030" w:rsidP="00930EB9">
      <w:pPr>
        <w:ind w:left="558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Додаток</w:t>
      </w:r>
      <w:proofErr w:type="spellEnd"/>
      <w:r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  <w:lang w:val="uk-UA"/>
        </w:rPr>
        <w:t>22</w:t>
      </w:r>
    </w:p>
    <w:p w:rsidR="00A33030" w:rsidRPr="00045B2F" w:rsidRDefault="00A33030" w:rsidP="00930EB9">
      <w:pPr>
        <w:ind w:left="5580"/>
        <w:rPr>
          <w:b/>
          <w:sz w:val="24"/>
          <w:szCs w:val="24"/>
          <w:lang w:val="uk-UA"/>
        </w:rPr>
      </w:pPr>
      <w:r>
        <w:rPr>
          <w:b/>
          <w:sz w:val="24"/>
          <w:szCs w:val="24"/>
        </w:rPr>
        <w:t xml:space="preserve">До </w:t>
      </w:r>
      <w:r w:rsidRPr="00045B2F">
        <w:rPr>
          <w:b/>
          <w:sz w:val="24"/>
          <w:szCs w:val="24"/>
          <w:lang w:val="uk-UA"/>
        </w:rPr>
        <w:t xml:space="preserve">Публічного договору про комплексне банківське обслуговування юридичних осіб </w:t>
      </w:r>
    </w:p>
    <w:p w:rsidR="00A33030" w:rsidRPr="00045B2F" w:rsidRDefault="00A33030" w:rsidP="00930EB9">
      <w:pPr>
        <w:ind w:left="5580"/>
        <w:rPr>
          <w:b/>
          <w:sz w:val="24"/>
          <w:szCs w:val="24"/>
          <w:lang w:val="uk-UA"/>
        </w:rPr>
      </w:pPr>
      <w:r w:rsidRPr="00045B2F">
        <w:rPr>
          <w:b/>
          <w:sz w:val="24"/>
          <w:szCs w:val="24"/>
          <w:lang w:val="uk-UA"/>
        </w:rPr>
        <w:t>та інших клієнтів</w:t>
      </w:r>
    </w:p>
    <w:p w:rsidR="00A33030" w:rsidRPr="00045B2F" w:rsidRDefault="00A33030" w:rsidP="00930EB9">
      <w:pPr>
        <w:ind w:left="5580"/>
        <w:rPr>
          <w:b/>
          <w:sz w:val="24"/>
          <w:szCs w:val="24"/>
          <w:lang w:val="uk-UA"/>
        </w:rPr>
      </w:pPr>
      <w:r w:rsidRPr="00045B2F">
        <w:rPr>
          <w:b/>
          <w:sz w:val="24"/>
          <w:szCs w:val="24"/>
          <w:lang w:val="uk-UA"/>
        </w:rPr>
        <w:t xml:space="preserve">ПАТ «СКАЙ БАНК» </w:t>
      </w:r>
    </w:p>
    <w:p w:rsidR="00A33030" w:rsidRDefault="00A33030" w:rsidP="00930EB9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r w:rsidRPr="00045B2F">
        <w:rPr>
          <w:b/>
          <w:sz w:val="24"/>
          <w:szCs w:val="24"/>
          <w:lang w:val="uk-UA"/>
        </w:rPr>
        <w:t xml:space="preserve">від </w:t>
      </w:r>
      <w:r w:rsidR="00E52730">
        <w:rPr>
          <w:b/>
          <w:sz w:val="24"/>
          <w:szCs w:val="24"/>
          <w:lang w:val="uk-UA"/>
        </w:rPr>
        <w:t>22.05.</w:t>
      </w:r>
      <w:r w:rsidRPr="00E52730">
        <w:rPr>
          <w:b/>
          <w:sz w:val="24"/>
          <w:szCs w:val="24"/>
          <w:lang w:val="uk-UA"/>
        </w:rPr>
        <w:t>201</w:t>
      </w:r>
      <w:r>
        <w:rPr>
          <w:b/>
          <w:sz w:val="24"/>
          <w:szCs w:val="24"/>
          <w:lang w:val="uk-UA"/>
        </w:rPr>
        <w:t>8</w:t>
      </w:r>
      <w:r w:rsidRPr="00E52730">
        <w:rPr>
          <w:b/>
          <w:sz w:val="24"/>
          <w:szCs w:val="24"/>
          <w:lang w:val="uk-UA"/>
        </w:rPr>
        <w:t xml:space="preserve"> р.</w:t>
      </w:r>
    </w:p>
    <w:p w:rsidR="00A33030" w:rsidRDefault="00A33030" w:rsidP="00930EB9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A33030" w:rsidRDefault="00A33030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E52730">
        <w:rPr>
          <w:b/>
          <w:color w:val="000000"/>
          <w:sz w:val="24"/>
          <w:szCs w:val="24"/>
          <w:u w:val="single"/>
          <w:lang w:val="uk-UA"/>
        </w:rPr>
        <w:t>22.05.</w:t>
      </w:r>
      <w:r>
        <w:rPr>
          <w:b/>
          <w:color w:val="000000"/>
          <w:sz w:val="24"/>
          <w:szCs w:val="24"/>
          <w:u w:val="single"/>
          <w:lang w:val="uk-UA"/>
        </w:rPr>
        <w:t>201</w:t>
      </w:r>
      <w:r w:rsidR="00E52730">
        <w:rPr>
          <w:b/>
          <w:color w:val="000000"/>
          <w:sz w:val="24"/>
          <w:szCs w:val="24"/>
          <w:u w:val="single"/>
          <w:lang w:val="uk-UA"/>
        </w:rPr>
        <w:t>8</w:t>
      </w:r>
      <w:bookmarkStart w:id="0" w:name="_GoBack"/>
      <w:bookmarkEnd w:id="0"/>
      <w:r>
        <w:rPr>
          <w:b/>
          <w:color w:val="000000"/>
          <w:sz w:val="24"/>
          <w:szCs w:val="24"/>
          <w:u w:val="single"/>
          <w:lang w:val="uk-UA"/>
        </w:rPr>
        <w:t>__р.</w:t>
      </w:r>
    </w:p>
    <w:p w:rsidR="00A33030" w:rsidRDefault="00A33030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A33030" w:rsidRDefault="00A33030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</w:p>
    <w:p w:rsidR="00A33030" w:rsidRDefault="00A33030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Тарифи на послуги</w:t>
      </w:r>
    </w:p>
    <w:p w:rsidR="00A33030" w:rsidRDefault="00A33030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ПАТ «СКАЙ БАНК»</w:t>
      </w:r>
    </w:p>
    <w:p w:rsidR="00A33030" w:rsidRPr="00EF2F6A" w:rsidRDefault="00A33030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  <w:lang w:val="uk-UA"/>
        </w:rPr>
        <w:t>з інкасації та перевезення валютних цінностей</w:t>
      </w:r>
    </w:p>
    <w:p w:rsidR="00A33030" w:rsidRDefault="00A33030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</w:p>
    <w:tbl>
      <w:tblPr>
        <w:tblW w:w="829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3780"/>
        <w:gridCol w:w="1956"/>
        <w:gridCol w:w="1824"/>
      </w:tblGrid>
      <w:tr w:rsidR="00A33030" w:rsidRPr="00444255" w:rsidTr="002D2302">
        <w:trPr>
          <w:trHeight w:val="1375"/>
        </w:trPr>
        <w:tc>
          <w:tcPr>
            <w:tcW w:w="731" w:type="dxa"/>
            <w:vAlign w:val="center"/>
          </w:tcPr>
          <w:p w:rsidR="00A33030" w:rsidRPr="00444255" w:rsidRDefault="00A33030" w:rsidP="008E34EF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A33030" w:rsidRPr="00444255" w:rsidRDefault="00A33030" w:rsidP="008E34EF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A33030" w:rsidRPr="00444255" w:rsidRDefault="00A33030" w:rsidP="008E34EF">
            <w:pPr>
              <w:jc w:val="center"/>
              <w:rPr>
                <w:b/>
                <w:i/>
                <w:sz w:val="24"/>
                <w:szCs w:val="24"/>
              </w:rPr>
            </w:pPr>
            <w:r w:rsidRPr="00444255">
              <w:rPr>
                <w:b/>
                <w:i/>
                <w:sz w:val="24"/>
                <w:szCs w:val="24"/>
              </w:rPr>
              <w:t>№</w:t>
            </w:r>
            <w:r w:rsidRPr="00444255">
              <w:rPr>
                <w:b/>
                <w:i/>
                <w:sz w:val="24"/>
                <w:szCs w:val="24"/>
                <w:lang w:val="uk-UA"/>
              </w:rPr>
              <w:t xml:space="preserve"> з</w:t>
            </w:r>
            <w:r w:rsidRPr="00444255">
              <w:rPr>
                <w:b/>
                <w:i/>
                <w:sz w:val="24"/>
                <w:szCs w:val="24"/>
              </w:rPr>
              <w:t>\п</w:t>
            </w:r>
          </w:p>
          <w:p w:rsidR="00A33030" w:rsidRPr="00444255" w:rsidRDefault="00A33030" w:rsidP="008E34EF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A33030" w:rsidRPr="00444255" w:rsidRDefault="00A33030" w:rsidP="008E34E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A33030" w:rsidRPr="00444255" w:rsidRDefault="00A33030" w:rsidP="008E34EF">
            <w:pPr>
              <w:jc w:val="center"/>
              <w:rPr>
                <w:b/>
                <w:i/>
                <w:sz w:val="24"/>
                <w:szCs w:val="24"/>
              </w:rPr>
            </w:pPr>
            <w:r w:rsidRPr="00444255">
              <w:rPr>
                <w:b/>
                <w:i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b/>
                <w:i/>
                <w:sz w:val="24"/>
                <w:szCs w:val="24"/>
                <w:lang w:val="uk-UA"/>
              </w:rPr>
              <w:t>послуги</w:t>
            </w:r>
          </w:p>
        </w:tc>
        <w:tc>
          <w:tcPr>
            <w:tcW w:w="1956" w:type="dxa"/>
            <w:vAlign w:val="center"/>
          </w:tcPr>
          <w:p w:rsidR="00A33030" w:rsidRPr="002D2302" w:rsidRDefault="00A33030" w:rsidP="008E34EF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824" w:type="dxa"/>
            <w:vAlign w:val="center"/>
          </w:tcPr>
          <w:p w:rsidR="00A33030" w:rsidRPr="00444255" w:rsidRDefault="00A33030" w:rsidP="008E34EF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  <w:p w:rsidR="00A33030" w:rsidRPr="00444255" w:rsidRDefault="00A33030" w:rsidP="002D2302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В</w:t>
            </w:r>
            <w:r w:rsidRPr="00444255">
              <w:rPr>
                <w:b/>
                <w:i/>
                <w:sz w:val="24"/>
                <w:szCs w:val="24"/>
                <w:lang w:val="uk-UA"/>
              </w:rPr>
              <w:t>артість</w:t>
            </w:r>
            <w:r>
              <w:rPr>
                <w:b/>
                <w:i/>
                <w:sz w:val="24"/>
                <w:szCs w:val="24"/>
                <w:lang w:val="uk-UA"/>
              </w:rPr>
              <w:t xml:space="preserve"> послуги, грн.</w:t>
            </w:r>
          </w:p>
        </w:tc>
      </w:tr>
      <w:tr w:rsidR="00A33030" w:rsidRPr="002D2302" w:rsidTr="002D2302">
        <w:trPr>
          <w:trHeight w:val="1375"/>
        </w:trPr>
        <w:tc>
          <w:tcPr>
            <w:tcW w:w="731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1.</w:t>
            </w:r>
          </w:p>
        </w:tc>
        <w:tc>
          <w:tcPr>
            <w:tcW w:w="3780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Інкасація торгової виручки</w:t>
            </w:r>
          </w:p>
        </w:tc>
        <w:tc>
          <w:tcPr>
            <w:tcW w:w="1956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</w:rPr>
              <w:t>за</w:t>
            </w:r>
            <w:r w:rsidRPr="002D2302">
              <w:rPr>
                <w:i/>
                <w:sz w:val="24"/>
                <w:szCs w:val="24"/>
                <w:lang w:val="uk-UA"/>
              </w:rPr>
              <w:t>ї</w:t>
            </w:r>
            <w:proofErr w:type="spellStart"/>
            <w:r w:rsidRPr="002D2302">
              <w:rPr>
                <w:i/>
                <w:sz w:val="24"/>
                <w:szCs w:val="24"/>
              </w:rPr>
              <w:t>зд</w:t>
            </w:r>
            <w:proofErr w:type="spellEnd"/>
          </w:p>
        </w:tc>
        <w:tc>
          <w:tcPr>
            <w:tcW w:w="1824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від 80</w:t>
            </w:r>
          </w:p>
        </w:tc>
      </w:tr>
      <w:tr w:rsidR="00A33030" w:rsidRPr="002D2302" w:rsidTr="002D2302">
        <w:trPr>
          <w:trHeight w:val="1375"/>
        </w:trPr>
        <w:tc>
          <w:tcPr>
            <w:tcW w:w="731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2.</w:t>
            </w:r>
          </w:p>
        </w:tc>
        <w:tc>
          <w:tcPr>
            <w:tcW w:w="3780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Інкасація терміналів самообслуговування</w:t>
            </w:r>
          </w:p>
        </w:tc>
        <w:tc>
          <w:tcPr>
            <w:tcW w:w="1956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824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від 60</w:t>
            </w:r>
          </w:p>
        </w:tc>
      </w:tr>
      <w:tr w:rsidR="00A33030" w:rsidRPr="002D2302" w:rsidTr="002D2302">
        <w:trPr>
          <w:trHeight w:val="1375"/>
        </w:trPr>
        <w:tc>
          <w:tcPr>
            <w:tcW w:w="731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3.</w:t>
            </w:r>
          </w:p>
        </w:tc>
        <w:tc>
          <w:tcPr>
            <w:tcW w:w="3780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Доставка готівкових коштів</w:t>
            </w:r>
          </w:p>
        </w:tc>
        <w:tc>
          <w:tcPr>
            <w:tcW w:w="1956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заїзд</w:t>
            </w:r>
          </w:p>
        </w:tc>
        <w:tc>
          <w:tcPr>
            <w:tcW w:w="1824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від 350</w:t>
            </w:r>
          </w:p>
        </w:tc>
      </w:tr>
      <w:tr w:rsidR="00A33030" w:rsidRPr="002D2302" w:rsidTr="002D2302">
        <w:trPr>
          <w:trHeight w:val="1375"/>
        </w:trPr>
        <w:tc>
          <w:tcPr>
            <w:tcW w:w="731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4.</w:t>
            </w:r>
          </w:p>
        </w:tc>
        <w:tc>
          <w:tcPr>
            <w:tcW w:w="3780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Перевезення валютних цінностей між балансовими установами банків</w:t>
            </w:r>
          </w:p>
        </w:tc>
        <w:tc>
          <w:tcPr>
            <w:tcW w:w="1956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</w:rPr>
              <w:t>за</w:t>
            </w:r>
            <w:proofErr w:type="spellStart"/>
            <w:r w:rsidRPr="002D2302">
              <w:rPr>
                <w:i/>
                <w:sz w:val="24"/>
                <w:szCs w:val="24"/>
                <w:lang w:val="uk-UA"/>
              </w:rPr>
              <w:t>їзд</w:t>
            </w:r>
            <w:proofErr w:type="spellEnd"/>
          </w:p>
        </w:tc>
        <w:tc>
          <w:tcPr>
            <w:tcW w:w="1824" w:type="dxa"/>
            <w:vAlign w:val="center"/>
          </w:tcPr>
          <w:p w:rsidR="00A33030" w:rsidRPr="002D2302" w:rsidRDefault="00A33030" w:rsidP="008E34EF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2D2302">
              <w:rPr>
                <w:i/>
                <w:sz w:val="24"/>
                <w:szCs w:val="24"/>
                <w:lang w:val="uk-UA"/>
              </w:rPr>
              <w:t>від 250</w:t>
            </w:r>
          </w:p>
        </w:tc>
      </w:tr>
    </w:tbl>
    <w:p w:rsidR="00A33030" w:rsidRPr="002D2302" w:rsidRDefault="00A33030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</w:rPr>
      </w:pPr>
    </w:p>
    <w:p w:rsidR="00A33030" w:rsidRPr="00EF2F6A" w:rsidRDefault="00A33030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</w:p>
    <w:p w:rsidR="00A33030" w:rsidRPr="00930EB9" w:rsidRDefault="00A33030">
      <w:pPr>
        <w:rPr>
          <w:lang w:val="uk-UA"/>
        </w:rPr>
      </w:pPr>
    </w:p>
    <w:sectPr w:rsidR="00A33030" w:rsidRPr="00930EB9" w:rsidSect="00007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30EB9"/>
    <w:rsid w:val="00007AF8"/>
    <w:rsid w:val="00045B2F"/>
    <w:rsid w:val="000F639E"/>
    <w:rsid w:val="00134644"/>
    <w:rsid w:val="001A6290"/>
    <w:rsid w:val="002D2302"/>
    <w:rsid w:val="003F7730"/>
    <w:rsid w:val="0040096B"/>
    <w:rsid w:val="00444255"/>
    <w:rsid w:val="005C2B69"/>
    <w:rsid w:val="007359C2"/>
    <w:rsid w:val="0088709E"/>
    <w:rsid w:val="008E09C7"/>
    <w:rsid w:val="008E34EF"/>
    <w:rsid w:val="008F61EC"/>
    <w:rsid w:val="00930EB9"/>
    <w:rsid w:val="0097043E"/>
    <w:rsid w:val="009E1097"/>
    <w:rsid w:val="00A33030"/>
    <w:rsid w:val="00AC5514"/>
    <w:rsid w:val="00AC6826"/>
    <w:rsid w:val="00C434B8"/>
    <w:rsid w:val="00C52B5E"/>
    <w:rsid w:val="00D81FCB"/>
    <w:rsid w:val="00DF0D22"/>
    <w:rsid w:val="00E52730"/>
    <w:rsid w:val="00E624C0"/>
    <w:rsid w:val="00EF2F6A"/>
    <w:rsid w:val="00F6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B95C1"/>
  <w15:docId w15:val="{0049D714-C6DF-4D85-8E62-96BB66F7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EB9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84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353</Words>
  <Characters>202</Characters>
  <Application>Microsoft Office Word</Application>
  <DocSecurity>0</DocSecurity>
  <Lines>1</Lines>
  <Paragraphs>1</Paragraphs>
  <ScaleCrop>false</ScaleCrop>
  <Company>Unknown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8</cp:revision>
  <cp:lastPrinted>2018-02-05T12:22:00Z</cp:lastPrinted>
  <dcterms:created xsi:type="dcterms:W3CDTF">2017-11-09T12:29:00Z</dcterms:created>
  <dcterms:modified xsi:type="dcterms:W3CDTF">2018-05-25T11:55:00Z</dcterms:modified>
</cp:coreProperties>
</file>